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F9E0" w14:textId="7A405268" w:rsidR="0097785A" w:rsidRDefault="0097785A" w:rsidP="00087705">
      <w:pPr>
        <w:shd w:val="clear" w:color="auto" w:fill="FFFFFF"/>
        <w:spacing w:after="0" w:line="240" w:lineRule="auto"/>
        <w:rPr>
          <w:rFonts w:ascii="Adobe Devanagari" w:eastAsia="Times New Roman" w:hAnsi="Adobe Devanagari" w:cs="Adobe Devanagari"/>
          <w:i/>
          <w:iCs/>
          <w:sz w:val="24"/>
          <w:szCs w:val="24"/>
        </w:rPr>
      </w:pPr>
      <w:r w:rsidRPr="0097785A">
        <w:rPr>
          <w:rFonts w:ascii="Adobe Devanagari" w:eastAsia="Times New Roman" w:hAnsi="Adobe Devanagari" w:cs="Adobe Devanagari"/>
          <w:b/>
          <w:bCs/>
          <w:sz w:val="24"/>
          <w:szCs w:val="24"/>
        </w:rPr>
        <w:t>COVID-19</w:t>
      </w:r>
      <w:r w:rsidRPr="00087705">
        <w:rPr>
          <w:rFonts w:ascii="Adobe Devanagari" w:eastAsia="Times New Roman" w:hAnsi="Adobe Devanagari" w:cs="Adobe Devanagari"/>
          <w:b/>
          <w:bCs/>
          <w:sz w:val="24"/>
          <w:szCs w:val="24"/>
        </w:rPr>
        <w:t xml:space="preserve"> STUDIO UPDATE </w:t>
      </w:r>
      <w:r w:rsidRPr="0097785A">
        <w:rPr>
          <w:rFonts w:ascii="Adobe Devanagari" w:eastAsia="Times New Roman" w:hAnsi="Adobe Devanagari" w:cs="Adobe Devanagari"/>
          <w:b/>
          <w:bCs/>
          <w:sz w:val="24"/>
          <w:szCs w:val="24"/>
        </w:rPr>
        <w:br/>
      </w:r>
      <w:r w:rsidRPr="0097785A">
        <w:rPr>
          <w:rFonts w:ascii="Adobe Devanagari" w:eastAsia="Times New Roman" w:hAnsi="Adobe Devanagari" w:cs="Adobe Devanagari"/>
          <w:b/>
          <w:bCs/>
          <w:sz w:val="24"/>
          <w:szCs w:val="24"/>
        </w:rPr>
        <w:br/>
      </w:r>
      <w:r w:rsidRPr="0097785A">
        <w:rPr>
          <w:rFonts w:ascii="Adobe Devanagari" w:eastAsia="Times New Roman" w:hAnsi="Adobe Devanagari" w:cs="Adobe Devanagari"/>
          <w:i/>
          <w:iCs/>
          <w:sz w:val="24"/>
          <w:szCs w:val="24"/>
        </w:rPr>
        <w:t xml:space="preserve">Updated February </w:t>
      </w:r>
      <w:r w:rsidR="009F57F7" w:rsidRPr="00087705">
        <w:rPr>
          <w:rFonts w:ascii="Adobe Devanagari" w:eastAsia="Times New Roman" w:hAnsi="Adobe Devanagari" w:cs="Adobe Devanagari"/>
          <w:i/>
          <w:iCs/>
          <w:sz w:val="24"/>
          <w:szCs w:val="24"/>
        </w:rPr>
        <w:t>2</w:t>
      </w:r>
      <w:r w:rsidR="00661F74">
        <w:rPr>
          <w:rFonts w:ascii="Adobe Devanagari" w:eastAsia="Times New Roman" w:hAnsi="Adobe Devanagari" w:cs="Adobe Devanagari"/>
          <w:i/>
          <w:iCs/>
          <w:sz w:val="24"/>
          <w:szCs w:val="24"/>
        </w:rPr>
        <w:t>8</w:t>
      </w:r>
      <w:r w:rsidR="009F57F7" w:rsidRPr="00087705">
        <w:rPr>
          <w:rFonts w:ascii="Adobe Devanagari" w:eastAsia="Times New Roman" w:hAnsi="Adobe Devanagari" w:cs="Adobe Devanagari"/>
          <w:i/>
          <w:iCs/>
          <w:sz w:val="24"/>
          <w:szCs w:val="24"/>
          <w:vertAlign w:val="superscript"/>
        </w:rPr>
        <w:t>th</w:t>
      </w:r>
      <w:r w:rsidR="009F57F7" w:rsidRPr="00087705">
        <w:rPr>
          <w:rFonts w:ascii="Adobe Devanagari" w:eastAsia="Times New Roman" w:hAnsi="Adobe Devanagari" w:cs="Adobe Devanagari"/>
          <w:i/>
          <w:iCs/>
          <w:sz w:val="24"/>
          <w:szCs w:val="24"/>
        </w:rPr>
        <w:t xml:space="preserve"> 2022</w:t>
      </w:r>
    </w:p>
    <w:p w14:paraId="34C7C895" w14:textId="77777777" w:rsidR="00087705" w:rsidRPr="0097785A" w:rsidRDefault="00087705" w:rsidP="00087705">
      <w:pPr>
        <w:shd w:val="clear" w:color="auto" w:fill="FFFFFF"/>
        <w:spacing w:after="0" w:line="240" w:lineRule="auto"/>
        <w:rPr>
          <w:rFonts w:ascii="Adobe Devanagari" w:eastAsia="Times New Roman" w:hAnsi="Adobe Devanagari" w:cs="Adobe Devanagari"/>
          <w:sz w:val="24"/>
          <w:szCs w:val="24"/>
        </w:rPr>
      </w:pPr>
    </w:p>
    <w:p w14:paraId="2825B570" w14:textId="16E42D1B" w:rsidR="009F57F7" w:rsidRPr="00087705" w:rsidRDefault="009F57F7" w:rsidP="00087705">
      <w:pPr>
        <w:shd w:val="clear" w:color="auto" w:fill="FFFFFF"/>
        <w:spacing w:after="0" w:line="240" w:lineRule="auto"/>
        <w:rPr>
          <w:rFonts w:ascii="Adobe Devanagari" w:eastAsia="Times New Roman" w:hAnsi="Adobe Devanagari" w:cs="Adobe Devanagari"/>
          <w:b/>
          <w:bCs/>
          <w:sz w:val="24"/>
          <w:szCs w:val="24"/>
        </w:rPr>
      </w:pPr>
      <w:r w:rsidRPr="00087705">
        <w:rPr>
          <w:rFonts w:ascii="Adobe Devanagari" w:eastAsia="Times New Roman" w:hAnsi="Adobe Devanagari" w:cs="Adobe Devanagari"/>
          <w:b/>
          <w:bCs/>
          <w:sz w:val="24"/>
          <w:szCs w:val="24"/>
        </w:rPr>
        <w:t>MASKS</w:t>
      </w:r>
    </w:p>
    <w:p w14:paraId="0871BE46" w14:textId="6F66D0F2" w:rsidR="0097785A" w:rsidRDefault="0097785A" w:rsidP="00087705">
      <w:pPr>
        <w:shd w:val="clear" w:color="auto" w:fill="FFFFFF"/>
        <w:spacing w:after="0" w:line="240" w:lineRule="auto"/>
        <w:rPr>
          <w:rFonts w:ascii="Adobe Devanagari" w:eastAsia="Times New Roman" w:hAnsi="Adobe Devanagari" w:cs="Adobe Devanagari"/>
          <w:sz w:val="24"/>
          <w:szCs w:val="24"/>
        </w:rPr>
      </w:pPr>
      <w:r w:rsidRPr="00087705">
        <w:rPr>
          <w:rFonts w:ascii="Adobe Devanagari" w:eastAsia="Times New Roman" w:hAnsi="Adobe Devanagari" w:cs="Adobe Devanagari"/>
          <w:sz w:val="24"/>
          <w:szCs w:val="24"/>
        </w:rPr>
        <w:t>On Wednesday, February 9</w:t>
      </w:r>
      <w:r w:rsidRPr="00087705">
        <w:rPr>
          <w:rFonts w:ascii="Adobe Devanagari" w:eastAsia="Times New Roman" w:hAnsi="Adobe Devanagari" w:cs="Adobe Devanagari"/>
          <w:sz w:val="24"/>
          <w:szCs w:val="24"/>
          <w:vertAlign w:val="superscript"/>
        </w:rPr>
        <w:t>th</w:t>
      </w:r>
      <w:r w:rsidRPr="00087705">
        <w:rPr>
          <w:rFonts w:ascii="Adobe Devanagari" w:eastAsia="Times New Roman" w:hAnsi="Adobe Devanagari" w:cs="Adobe Devanagari"/>
          <w:sz w:val="24"/>
          <w:szCs w:val="24"/>
        </w:rPr>
        <w:t xml:space="preserve"> the Department of Elementary and Secondary Education announced the statewide mask mandate for K-12 schools will be lifted February 28</w:t>
      </w:r>
      <w:r w:rsidRPr="00087705">
        <w:rPr>
          <w:rFonts w:ascii="Adobe Devanagari" w:eastAsia="Times New Roman" w:hAnsi="Adobe Devanagari" w:cs="Adobe Devanagari"/>
          <w:sz w:val="24"/>
          <w:szCs w:val="24"/>
          <w:vertAlign w:val="superscript"/>
        </w:rPr>
        <w:t>th</w:t>
      </w:r>
      <w:r w:rsidRPr="00087705">
        <w:rPr>
          <w:rFonts w:ascii="Adobe Devanagari" w:eastAsia="Times New Roman" w:hAnsi="Adobe Devanagari" w:cs="Adobe Devanagari"/>
          <w:sz w:val="24"/>
          <w:szCs w:val="24"/>
        </w:rPr>
        <w:t xml:space="preserve"> 2022. Ashland Public Schools then approved a recommendation to allow the public schools to change the mask mandate to mask-optional beginning Monday, March 7</w:t>
      </w:r>
      <w:r w:rsidRPr="00087705">
        <w:rPr>
          <w:rFonts w:ascii="Adobe Devanagari" w:eastAsia="Times New Roman" w:hAnsi="Adobe Devanagari" w:cs="Adobe Devanagari"/>
          <w:sz w:val="24"/>
          <w:szCs w:val="24"/>
          <w:vertAlign w:val="superscript"/>
        </w:rPr>
        <w:t>th</w:t>
      </w:r>
      <w:r w:rsidRPr="00087705">
        <w:rPr>
          <w:rFonts w:ascii="Adobe Devanagari" w:eastAsia="Times New Roman" w:hAnsi="Adobe Devanagari" w:cs="Adobe Devanagari"/>
          <w:sz w:val="24"/>
          <w:szCs w:val="24"/>
        </w:rPr>
        <w:t xml:space="preserve"> 2022. </w:t>
      </w:r>
    </w:p>
    <w:p w14:paraId="566AC56E" w14:textId="77777777" w:rsidR="00087705" w:rsidRPr="00087705" w:rsidRDefault="00087705" w:rsidP="00087705">
      <w:pPr>
        <w:shd w:val="clear" w:color="auto" w:fill="FFFFFF"/>
        <w:spacing w:after="0" w:line="240" w:lineRule="auto"/>
        <w:rPr>
          <w:rFonts w:ascii="Adobe Devanagari" w:eastAsia="Times New Roman" w:hAnsi="Adobe Devanagari" w:cs="Adobe Devanagari"/>
          <w:sz w:val="24"/>
          <w:szCs w:val="24"/>
        </w:rPr>
      </w:pPr>
    </w:p>
    <w:p w14:paraId="3446F48D" w14:textId="34F80355" w:rsidR="0097785A" w:rsidRPr="00661F74" w:rsidRDefault="00661F74" w:rsidP="00087705">
      <w:pPr>
        <w:shd w:val="clear" w:color="auto" w:fill="FFFFFF"/>
        <w:spacing w:after="0" w:line="240" w:lineRule="auto"/>
        <w:rPr>
          <w:rFonts w:ascii="Adobe Devanagari" w:eastAsia="Times New Roman" w:hAnsi="Adobe Devanagari" w:cs="Adobe Devanagari"/>
          <w:b/>
          <w:bCs/>
          <w:sz w:val="24"/>
          <w:szCs w:val="24"/>
        </w:rPr>
      </w:pPr>
      <w:r w:rsidRPr="00661F74">
        <w:rPr>
          <w:rFonts w:ascii="Adobe Devanagari" w:eastAsia="Times New Roman" w:hAnsi="Adobe Devanagari" w:cs="Adobe Devanagari"/>
          <w:b/>
          <w:bCs/>
          <w:sz w:val="24"/>
          <w:szCs w:val="24"/>
        </w:rPr>
        <w:t>The</w:t>
      </w:r>
      <w:r w:rsidR="0097785A" w:rsidRPr="00661F74">
        <w:rPr>
          <w:rFonts w:ascii="Adobe Devanagari" w:eastAsia="Times New Roman" w:hAnsi="Adobe Devanagari" w:cs="Adobe Devanagari"/>
          <w:b/>
          <w:bCs/>
          <w:sz w:val="24"/>
          <w:szCs w:val="24"/>
        </w:rPr>
        <w:t xml:space="preserve"> studio will follow the lead of the local schools</w:t>
      </w:r>
      <w:r w:rsidRPr="00661F74">
        <w:rPr>
          <w:rFonts w:ascii="Adobe Devanagari" w:eastAsia="Times New Roman" w:hAnsi="Adobe Devanagari" w:cs="Adobe Devanagari"/>
          <w:b/>
          <w:bCs/>
          <w:sz w:val="24"/>
          <w:szCs w:val="24"/>
        </w:rPr>
        <w:t>.</w:t>
      </w:r>
      <w:r w:rsidR="0097785A" w:rsidRPr="00661F74">
        <w:rPr>
          <w:rFonts w:ascii="Adobe Devanagari" w:eastAsia="Times New Roman" w:hAnsi="Adobe Devanagari" w:cs="Adobe Devanagari"/>
          <w:b/>
          <w:bCs/>
          <w:sz w:val="24"/>
          <w:szCs w:val="24"/>
        </w:rPr>
        <w:t xml:space="preserve"> </w:t>
      </w:r>
      <w:r w:rsidRPr="00661F74">
        <w:rPr>
          <w:rFonts w:ascii="Adobe Devanagari" w:eastAsia="Times New Roman" w:hAnsi="Adobe Devanagari" w:cs="Adobe Devanagari"/>
          <w:b/>
          <w:bCs/>
          <w:sz w:val="24"/>
          <w:szCs w:val="24"/>
        </w:rPr>
        <w:t>The mask mandate will change to mask-optional beginning Monday, March 7</w:t>
      </w:r>
      <w:r w:rsidRPr="00661F74">
        <w:rPr>
          <w:rFonts w:ascii="Adobe Devanagari" w:eastAsia="Times New Roman" w:hAnsi="Adobe Devanagari" w:cs="Adobe Devanagari"/>
          <w:b/>
          <w:bCs/>
          <w:sz w:val="24"/>
          <w:szCs w:val="24"/>
          <w:vertAlign w:val="superscript"/>
        </w:rPr>
        <w:t>th</w:t>
      </w:r>
      <w:r w:rsidRPr="00661F74">
        <w:rPr>
          <w:rFonts w:ascii="Adobe Devanagari" w:eastAsia="Times New Roman" w:hAnsi="Adobe Devanagari" w:cs="Adobe Devanagari"/>
          <w:b/>
          <w:bCs/>
          <w:sz w:val="24"/>
          <w:szCs w:val="24"/>
        </w:rPr>
        <w:t xml:space="preserve"> 2022. </w:t>
      </w:r>
    </w:p>
    <w:p w14:paraId="7BCAF924" w14:textId="77777777" w:rsidR="00087705" w:rsidRPr="0097785A" w:rsidRDefault="00087705" w:rsidP="00087705">
      <w:pPr>
        <w:shd w:val="clear" w:color="auto" w:fill="FFFFFF"/>
        <w:spacing w:after="0" w:line="240" w:lineRule="auto"/>
        <w:rPr>
          <w:rFonts w:ascii="Adobe Devanagari" w:eastAsia="Times New Roman" w:hAnsi="Adobe Devanagari" w:cs="Adobe Devanagari"/>
          <w:sz w:val="24"/>
          <w:szCs w:val="24"/>
        </w:rPr>
      </w:pPr>
    </w:p>
    <w:p w14:paraId="09F9AEA7" w14:textId="0978592D" w:rsidR="0097785A" w:rsidRPr="0097785A" w:rsidRDefault="0097785A" w:rsidP="00087705">
      <w:pPr>
        <w:shd w:val="clear" w:color="auto" w:fill="FFFFFF"/>
        <w:spacing w:after="0" w:line="240" w:lineRule="auto"/>
        <w:rPr>
          <w:rFonts w:ascii="Adobe Devanagari" w:eastAsia="Times New Roman" w:hAnsi="Adobe Devanagari" w:cs="Adobe Devanagari"/>
          <w:sz w:val="24"/>
          <w:szCs w:val="24"/>
        </w:rPr>
      </w:pPr>
      <w:r w:rsidRPr="0097785A">
        <w:rPr>
          <w:rFonts w:ascii="Adobe Devanagari" w:eastAsia="Times New Roman" w:hAnsi="Adobe Devanagari" w:cs="Adobe Devanagari"/>
          <w:sz w:val="24"/>
          <w:szCs w:val="24"/>
        </w:rPr>
        <w:t>According to the amended policy and federal and state guidelines regarding face coverings, the health protocol will remain in place:</w:t>
      </w:r>
    </w:p>
    <w:p w14:paraId="71DA3CE4" w14:textId="10A3761B" w:rsidR="0097785A" w:rsidRPr="0097785A" w:rsidRDefault="0097785A" w:rsidP="00087705">
      <w:pPr>
        <w:numPr>
          <w:ilvl w:val="1"/>
          <w:numId w:val="2"/>
        </w:numPr>
        <w:shd w:val="clear" w:color="auto" w:fill="FFFFFF"/>
        <w:tabs>
          <w:tab w:val="clear" w:pos="1440"/>
          <w:tab w:val="num" w:pos="1080"/>
        </w:tabs>
        <w:spacing w:after="0" w:line="240" w:lineRule="auto"/>
        <w:ind w:left="1080" w:hanging="900"/>
        <w:rPr>
          <w:rFonts w:ascii="Adobe Devanagari" w:eastAsia="Times New Roman" w:hAnsi="Adobe Devanagari" w:cs="Adobe Devanagari"/>
          <w:sz w:val="24"/>
          <w:szCs w:val="24"/>
        </w:rPr>
      </w:pPr>
      <w:r w:rsidRPr="0097785A">
        <w:rPr>
          <w:rFonts w:ascii="Adobe Devanagari" w:eastAsia="Times New Roman" w:hAnsi="Adobe Devanagari" w:cs="Adobe Devanagari"/>
          <w:sz w:val="24"/>
          <w:szCs w:val="24"/>
        </w:rPr>
        <w:t>Students and staff returning from 5-day quarantine following a positive COVID test must follow strict mask use, other than when eating, drinking, or outside, and conduct active monitoring for symptoms through day 10 of exposure. If students or staff members cannot wear a face covering for days 6-10, they will need to continue with their quarantine through day 10</w:t>
      </w:r>
      <w:r w:rsidR="009F57F7" w:rsidRPr="00087705">
        <w:rPr>
          <w:rFonts w:ascii="Adobe Devanagari" w:eastAsia="Times New Roman" w:hAnsi="Adobe Devanagari" w:cs="Adobe Devanagari"/>
          <w:sz w:val="24"/>
          <w:szCs w:val="24"/>
        </w:rPr>
        <w:t xml:space="preserve"> and take class remotely. </w:t>
      </w:r>
    </w:p>
    <w:p w14:paraId="7C60D2E4" w14:textId="77777777" w:rsidR="00087705" w:rsidRPr="0097785A" w:rsidRDefault="00087705" w:rsidP="00087705">
      <w:pPr>
        <w:shd w:val="clear" w:color="auto" w:fill="FFFFFF"/>
        <w:spacing w:after="0" w:line="240" w:lineRule="auto"/>
        <w:rPr>
          <w:rFonts w:ascii="Adobe Devanagari" w:eastAsia="Times New Roman" w:hAnsi="Adobe Devanagari" w:cs="Adobe Devanagari"/>
          <w:sz w:val="24"/>
          <w:szCs w:val="24"/>
        </w:rPr>
      </w:pPr>
    </w:p>
    <w:p w14:paraId="7122FF6E" w14:textId="490F03ED" w:rsidR="00680744" w:rsidRPr="00087705" w:rsidRDefault="009F57F7" w:rsidP="00087705">
      <w:pPr>
        <w:spacing w:after="0" w:line="240" w:lineRule="auto"/>
        <w:rPr>
          <w:rFonts w:ascii="Adobe Devanagari" w:eastAsia="Times New Roman" w:hAnsi="Adobe Devanagari" w:cs="Adobe Devanagari"/>
          <w:b/>
          <w:bCs/>
          <w:sz w:val="24"/>
          <w:szCs w:val="24"/>
        </w:rPr>
      </w:pPr>
      <w:r w:rsidRPr="00087705">
        <w:rPr>
          <w:rFonts w:ascii="Adobe Devanagari" w:eastAsia="Times New Roman" w:hAnsi="Adobe Devanagari" w:cs="Adobe Devanagari"/>
          <w:b/>
          <w:bCs/>
          <w:sz w:val="24"/>
          <w:szCs w:val="24"/>
        </w:rPr>
        <w:t>WATER/FOOD</w:t>
      </w:r>
    </w:p>
    <w:p w14:paraId="601677A2" w14:textId="249FBA94" w:rsidR="009F57F7" w:rsidRPr="00087705" w:rsidRDefault="009F57F7" w:rsidP="00087705">
      <w:pPr>
        <w:shd w:val="clear" w:color="auto" w:fill="FFFFFF"/>
        <w:spacing w:after="0" w:line="240" w:lineRule="auto"/>
        <w:rPr>
          <w:rFonts w:ascii="Adobe Devanagari" w:eastAsia="Times New Roman" w:hAnsi="Adobe Devanagari" w:cs="Adobe Devanagari"/>
          <w:sz w:val="24"/>
          <w:szCs w:val="24"/>
        </w:rPr>
      </w:pPr>
      <w:r w:rsidRPr="00087705">
        <w:rPr>
          <w:rFonts w:ascii="Adobe Devanagari" w:eastAsia="Times New Roman" w:hAnsi="Adobe Devanagari" w:cs="Adobe Devanagari"/>
          <w:sz w:val="24"/>
          <w:szCs w:val="24"/>
        </w:rPr>
        <w:t xml:space="preserve">Students are allowed water breaks inside the dance studio and in the waiting rooms. For students that have breaks in between classes you are welcome to bring a snack and eat it indoors starting </w:t>
      </w:r>
      <w:r w:rsidR="00AD0E50">
        <w:rPr>
          <w:rFonts w:ascii="Adobe Devanagari" w:eastAsia="Times New Roman" w:hAnsi="Adobe Devanagari" w:cs="Adobe Devanagari"/>
          <w:sz w:val="24"/>
          <w:szCs w:val="24"/>
        </w:rPr>
        <w:t>March 7</w:t>
      </w:r>
      <w:proofErr w:type="gramStart"/>
      <w:r w:rsidR="00AD0E50" w:rsidRPr="00AD0E50">
        <w:rPr>
          <w:rFonts w:ascii="Adobe Devanagari" w:eastAsia="Times New Roman" w:hAnsi="Adobe Devanagari" w:cs="Adobe Devanagari"/>
          <w:sz w:val="24"/>
          <w:szCs w:val="24"/>
          <w:vertAlign w:val="superscript"/>
        </w:rPr>
        <w:t>th</w:t>
      </w:r>
      <w:r w:rsidR="00AD0E50">
        <w:rPr>
          <w:rFonts w:ascii="Adobe Devanagari" w:eastAsia="Times New Roman" w:hAnsi="Adobe Devanagari" w:cs="Adobe Devanagari"/>
          <w:sz w:val="24"/>
          <w:szCs w:val="24"/>
        </w:rPr>
        <w:t xml:space="preserve"> </w:t>
      </w:r>
      <w:r w:rsidRPr="00087705">
        <w:rPr>
          <w:rFonts w:ascii="Adobe Devanagari" w:eastAsia="Times New Roman" w:hAnsi="Adobe Devanagari" w:cs="Adobe Devanagari"/>
          <w:sz w:val="24"/>
          <w:szCs w:val="24"/>
        </w:rPr>
        <w:t>.</w:t>
      </w:r>
      <w:proofErr w:type="gramEnd"/>
      <w:r w:rsidRPr="00087705">
        <w:rPr>
          <w:rFonts w:ascii="Adobe Devanagari" w:eastAsia="Times New Roman" w:hAnsi="Adobe Devanagari" w:cs="Adobe Devanagari"/>
          <w:sz w:val="24"/>
          <w:szCs w:val="24"/>
        </w:rPr>
        <w:t xml:space="preserve"> </w:t>
      </w:r>
    </w:p>
    <w:p w14:paraId="4D36FEED" w14:textId="77777777" w:rsidR="00087705" w:rsidRPr="00087705" w:rsidRDefault="00087705" w:rsidP="00087705">
      <w:pPr>
        <w:shd w:val="clear" w:color="auto" w:fill="FFFFFF"/>
        <w:spacing w:after="0" w:line="240" w:lineRule="auto"/>
        <w:rPr>
          <w:rFonts w:ascii="Adobe Devanagari" w:eastAsia="Times New Roman" w:hAnsi="Adobe Devanagari" w:cs="Adobe Devanagari"/>
          <w:sz w:val="24"/>
          <w:szCs w:val="24"/>
        </w:rPr>
      </w:pPr>
    </w:p>
    <w:p w14:paraId="4CC27160" w14:textId="75717276" w:rsidR="009F57F7" w:rsidRPr="00087705" w:rsidRDefault="009F57F7" w:rsidP="00087705">
      <w:pPr>
        <w:spacing w:after="0" w:line="240" w:lineRule="auto"/>
        <w:rPr>
          <w:rFonts w:ascii="Adobe Devanagari" w:eastAsia="Times New Roman" w:hAnsi="Adobe Devanagari" w:cs="Adobe Devanagari"/>
          <w:b/>
          <w:bCs/>
          <w:sz w:val="24"/>
          <w:szCs w:val="24"/>
        </w:rPr>
      </w:pPr>
      <w:r w:rsidRPr="00087705">
        <w:rPr>
          <w:rFonts w:ascii="Adobe Devanagari" w:eastAsia="Times New Roman" w:hAnsi="Adobe Devanagari" w:cs="Adobe Devanagari"/>
          <w:b/>
          <w:bCs/>
          <w:sz w:val="24"/>
          <w:szCs w:val="24"/>
        </w:rPr>
        <w:t>WAITING ROOMS</w:t>
      </w:r>
    </w:p>
    <w:p w14:paraId="7A0FBDBD" w14:textId="308B21F1" w:rsidR="009F57F7" w:rsidRPr="00087705" w:rsidRDefault="009F57F7" w:rsidP="00087705">
      <w:pPr>
        <w:shd w:val="clear" w:color="auto" w:fill="FFFFFF"/>
        <w:spacing w:after="0" w:line="240" w:lineRule="auto"/>
        <w:rPr>
          <w:rFonts w:ascii="Adobe Devanagari" w:eastAsia="Times New Roman" w:hAnsi="Adobe Devanagari" w:cs="Adobe Devanagari"/>
          <w:sz w:val="24"/>
          <w:szCs w:val="24"/>
        </w:rPr>
      </w:pPr>
      <w:r w:rsidRPr="00087705">
        <w:rPr>
          <w:rFonts w:ascii="Adobe Devanagari" w:eastAsia="Times New Roman" w:hAnsi="Adobe Devanagari" w:cs="Adobe Devanagari"/>
          <w:sz w:val="24"/>
          <w:szCs w:val="24"/>
        </w:rPr>
        <w:t xml:space="preserve">Waiting rooms will remain closed for the general public but open to our students who may be waiting from one class to another. </w:t>
      </w:r>
    </w:p>
    <w:p w14:paraId="48F9219F" w14:textId="77777777" w:rsidR="00087705" w:rsidRPr="00087705" w:rsidRDefault="00087705" w:rsidP="00087705">
      <w:pPr>
        <w:shd w:val="clear" w:color="auto" w:fill="FFFFFF"/>
        <w:spacing w:after="0" w:line="240" w:lineRule="auto"/>
        <w:rPr>
          <w:rFonts w:ascii="Adobe Devanagari" w:eastAsia="Times New Roman" w:hAnsi="Adobe Devanagari" w:cs="Adobe Devanagari"/>
          <w:sz w:val="24"/>
          <w:szCs w:val="24"/>
        </w:rPr>
      </w:pPr>
    </w:p>
    <w:p w14:paraId="0FD1869C" w14:textId="1DA0A55B" w:rsidR="009F57F7" w:rsidRPr="00087705" w:rsidRDefault="009F57F7" w:rsidP="00087705">
      <w:pPr>
        <w:spacing w:after="0" w:line="240" w:lineRule="auto"/>
        <w:rPr>
          <w:rFonts w:ascii="Adobe Devanagari" w:eastAsia="Times New Roman" w:hAnsi="Adobe Devanagari" w:cs="Adobe Devanagari"/>
          <w:b/>
          <w:bCs/>
          <w:sz w:val="24"/>
          <w:szCs w:val="24"/>
        </w:rPr>
      </w:pPr>
      <w:r w:rsidRPr="00087705">
        <w:rPr>
          <w:rFonts w:ascii="Adobe Devanagari" w:eastAsia="Times New Roman" w:hAnsi="Adobe Devanagari" w:cs="Adobe Devanagari"/>
          <w:b/>
          <w:bCs/>
          <w:sz w:val="24"/>
          <w:szCs w:val="24"/>
        </w:rPr>
        <w:t>AIR PURIFIERS</w:t>
      </w:r>
    </w:p>
    <w:p w14:paraId="6034E2A5" w14:textId="6C69197B" w:rsidR="009F57F7" w:rsidRPr="00087705" w:rsidRDefault="009F57F7" w:rsidP="00087705">
      <w:pPr>
        <w:shd w:val="clear" w:color="auto" w:fill="FFFFFF"/>
        <w:spacing w:after="0" w:line="240" w:lineRule="auto"/>
        <w:rPr>
          <w:rFonts w:ascii="Adobe Devanagari" w:eastAsia="Times New Roman" w:hAnsi="Adobe Devanagari" w:cs="Adobe Devanagari"/>
          <w:sz w:val="24"/>
          <w:szCs w:val="24"/>
        </w:rPr>
      </w:pPr>
      <w:r w:rsidRPr="00087705">
        <w:rPr>
          <w:rFonts w:ascii="Adobe Devanagari" w:eastAsia="Times New Roman" w:hAnsi="Adobe Devanagari" w:cs="Adobe Devanagari"/>
          <w:sz w:val="24"/>
          <w:szCs w:val="24"/>
        </w:rPr>
        <w:t xml:space="preserve">Air purifiers will remain on in all the studios and </w:t>
      </w:r>
      <w:r w:rsidR="00237A73">
        <w:rPr>
          <w:rFonts w:ascii="Adobe Devanagari" w:eastAsia="Times New Roman" w:hAnsi="Adobe Devanagari" w:cs="Adobe Devanagari"/>
          <w:sz w:val="24"/>
          <w:szCs w:val="24"/>
        </w:rPr>
        <w:t xml:space="preserve">the </w:t>
      </w:r>
      <w:r w:rsidRPr="00087705">
        <w:rPr>
          <w:rFonts w:ascii="Adobe Devanagari" w:eastAsia="Times New Roman" w:hAnsi="Adobe Devanagari" w:cs="Adobe Devanagari"/>
          <w:sz w:val="24"/>
          <w:szCs w:val="24"/>
        </w:rPr>
        <w:t xml:space="preserve">office area. </w:t>
      </w:r>
    </w:p>
    <w:p w14:paraId="3EE940F7" w14:textId="77777777" w:rsidR="00087705" w:rsidRPr="00087705" w:rsidRDefault="00087705" w:rsidP="00087705">
      <w:pPr>
        <w:shd w:val="clear" w:color="auto" w:fill="FFFFFF"/>
        <w:spacing w:after="0" w:line="240" w:lineRule="auto"/>
        <w:rPr>
          <w:rFonts w:ascii="Adobe Devanagari" w:eastAsia="Times New Roman" w:hAnsi="Adobe Devanagari" w:cs="Adobe Devanagari"/>
          <w:sz w:val="24"/>
          <w:szCs w:val="24"/>
        </w:rPr>
      </w:pPr>
    </w:p>
    <w:p w14:paraId="3F86B1DF" w14:textId="1FA64DBB" w:rsidR="009F57F7" w:rsidRPr="00087705" w:rsidRDefault="009F57F7" w:rsidP="00676F80">
      <w:pPr>
        <w:tabs>
          <w:tab w:val="left" w:pos="7577"/>
        </w:tabs>
        <w:spacing w:after="0" w:line="240" w:lineRule="auto"/>
        <w:rPr>
          <w:rFonts w:ascii="Adobe Devanagari" w:eastAsia="Times New Roman" w:hAnsi="Adobe Devanagari" w:cs="Adobe Devanagari"/>
          <w:b/>
          <w:bCs/>
          <w:sz w:val="24"/>
          <w:szCs w:val="24"/>
        </w:rPr>
      </w:pPr>
      <w:r w:rsidRPr="00087705">
        <w:rPr>
          <w:rFonts w:ascii="Adobe Devanagari" w:eastAsia="Times New Roman" w:hAnsi="Adobe Devanagari" w:cs="Adobe Devanagari"/>
          <w:b/>
          <w:bCs/>
          <w:sz w:val="24"/>
          <w:szCs w:val="24"/>
        </w:rPr>
        <w:t>FRESH AIR</w:t>
      </w:r>
      <w:r w:rsidR="00676F80">
        <w:rPr>
          <w:rFonts w:ascii="Adobe Devanagari" w:eastAsia="Times New Roman" w:hAnsi="Adobe Devanagari" w:cs="Adobe Devanagari"/>
          <w:b/>
          <w:bCs/>
          <w:sz w:val="24"/>
          <w:szCs w:val="24"/>
        </w:rPr>
        <w:tab/>
      </w:r>
    </w:p>
    <w:p w14:paraId="78E211DC" w14:textId="0890374E" w:rsidR="0078792D" w:rsidRPr="00087705" w:rsidRDefault="009F57F7" w:rsidP="00087705">
      <w:pPr>
        <w:spacing w:after="0" w:line="240" w:lineRule="auto"/>
        <w:rPr>
          <w:rFonts w:ascii="Adobe Devanagari" w:eastAsia="Times New Roman" w:hAnsi="Adobe Devanagari" w:cs="Adobe Devanagari"/>
          <w:sz w:val="24"/>
          <w:szCs w:val="24"/>
        </w:rPr>
      </w:pPr>
      <w:r w:rsidRPr="00087705">
        <w:rPr>
          <w:rFonts w:ascii="Adobe Devanagari" w:eastAsia="Times New Roman" w:hAnsi="Adobe Devanagari" w:cs="Adobe Devanagari"/>
          <w:sz w:val="24"/>
          <w:szCs w:val="24"/>
        </w:rPr>
        <w:t xml:space="preserve">We will </w:t>
      </w:r>
      <w:r w:rsidR="00676F80">
        <w:rPr>
          <w:rFonts w:ascii="Adobe Devanagari" w:eastAsia="Times New Roman" w:hAnsi="Adobe Devanagari" w:cs="Adobe Devanagari"/>
          <w:sz w:val="24"/>
          <w:szCs w:val="24"/>
        </w:rPr>
        <w:t>continue to keep the doors open for maximum air circulation</w:t>
      </w:r>
      <w:r w:rsidRPr="00087705">
        <w:rPr>
          <w:rFonts w:ascii="Adobe Devanagari" w:eastAsia="Times New Roman" w:hAnsi="Adobe Devanagari" w:cs="Adobe Devanagari"/>
          <w:sz w:val="24"/>
          <w:szCs w:val="24"/>
        </w:rPr>
        <w:t xml:space="preserve">. </w:t>
      </w:r>
    </w:p>
    <w:p w14:paraId="3CB078DE" w14:textId="77777777" w:rsidR="00087705" w:rsidRPr="00087705" w:rsidRDefault="00087705" w:rsidP="00087705">
      <w:pPr>
        <w:spacing w:after="0" w:line="240" w:lineRule="auto"/>
        <w:rPr>
          <w:rFonts w:ascii="Adobe Devanagari" w:eastAsia="Times New Roman" w:hAnsi="Adobe Devanagari" w:cs="Adobe Devanagari"/>
          <w:sz w:val="24"/>
          <w:szCs w:val="24"/>
        </w:rPr>
      </w:pPr>
    </w:p>
    <w:p w14:paraId="4B89814C" w14:textId="77777777" w:rsidR="00087705" w:rsidRDefault="00087705" w:rsidP="00087705">
      <w:pPr>
        <w:spacing w:after="0" w:line="240" w:lineRule="auto"/>
        <w:rPr>
          <w:rFonts w:ascii="Adobe Devanagari" w:eastAsia="Times New Roman" w:hAnsi="Adobe Devanagari" w:cs="Adobe Devanagari"/>
          <w:b/>
          <w:bCs/>
          <w:sz w:val="24"/>
          <w:szCs w:val="24"/>
        </w:rPr>
      </w:pPr>
    </w:p>
    <w:p w14:paraId="1C841298" w14:textId="77777777" w:rsidR="00087705" w:rsidRDefault="00087705" w:rsidP="00087705">
      <w:pPr>
        <w:spacing w:after="0" w:line="240" w:lineRule="auto"/>
        <w:rPr>
          <w:rFonts w:ascii="Adobe Devanagari" w:eastAsia="Times New Roman" w:hAnsi="Adobe Devanagari" w:cs="Adobe Devanagari"/>
          <w:b/>
          <w:bCs/>
          <w:sz w:val="24"/>
          <w:szCs w:val="24"/>
        </w:rPr>
      </w:pPr>
    </w:p>
    <w:p w14:paraId="1C3E3105" w14:textId="77777777" w:rsidR="00AD0E50" w:rsidRDefault="00AD0E50" w:rsidP="00087705">
      <w:pPr>
        <w:spacing w:after="0" w:line="240" w:lineRule="auto"/>
        <w:rPr>
          <w:rFonts w:ascii="Adobe Devanagari" w:eastAsia="Times New Roman" w:hAnsi="Adobe Devanagari" w:cs="Adobe Devanagari"/>
          <w:b/>
          <w:bCs/>
          <w:sz w:val="24"/>
          <w:szCs w:val="24"/>
        </w:rPr>
      </w:pPr>
    </w:p>
    <w:p w14:paraId="605D9907" w14:textId="77777777" w:rsidR="00661F74" w:rsidRDefault="00661F74" w:rsidP="00087705">
      <w:pPr>
        <w:spacing w:after="0" w:line="240" w:lineRule="auto"/>
        <w:rPr>
          <w:rFonts w:ascii="Adobe Devanagari" w:eastAsia="Times New Roman" w:hAnsi="Adobe Devanagari" w:cs="Adobe Devanagari"/>
          <w:b/>
          <w:bCs/>
          <w:sz w:val="24"/>
          <w:szCs w:val="24"/>
        </w:rPr>
      </w:pPr>
    </w:p>
    <w:p w14:paraId="3BE3B3F4" w14:textId="3639BEE8" w:rsidR="0078792D" w:rsidRPr="00087705" w:rsidRDefault="00087705" w:rsidP="00087705">
      <w:pPr>
        <w:spacing w:after="0" w:line="240" w:lineRule="auto"/>
        <w:rPr>
          <w:rFonts w:ascii="Adobe Devanagari" w:eastAsia="Times New Roman" w:hAnsi="Adobe Devanagari" w:cs="Adobe Devanagari"/>
          <w:b/>
          <w:bCs/>
          <w:sz w:val="24"/>
          <w:szCs w:val="24"/>
        </w:rPr>
      </w:pPr>
      <w:r>
        <w:rPr>
          <w:rFonts w:ascii="Adobe Devanagari" w:eastAsia="Times New Roman" w:hAnsi="Adobe Devanagari" w:cs="Adobe Devanagari"/>
          <w:b/>
          <w:bCs/>
          <w:sz w:val="24"/>
          <w:szCs w:val="24"/>
        </w:rPr>
        <w:lastRenderedPageBreak/>
        <w:t>ON-LINE CLASSES</w:t>
      </w:r>
    </w:p>
    <w:p w14:paraId="6EE0A9EC" w14:textId="3DDD730B" w:rsidR="0078792D" w:rsidRPr="00087705" w:rsidRDefault="0078792D" w:rsidP="00087705">
      <w:pPr>
        <w:spacing w:after="0" w:line="240" w:lineRule="auto"/>
        <w:rPr>
          <w:rFonts w:ascii="Adobe Devanagari" w:eastAsia="Times New Roman" w:hAnsi="Adobe Devanagari" w:cs="Adobe Devanagari"/>
          <w:sz w:val="24"/>
          <w:szCs w:val="24"/>
        </w:rPr>
      </w:pPr>
      <w:r w:rsidRPr="00087705">
        <w:rPr>
          <w:rFonts w:ascii="Adobe Devanagari" w:eastAsia="Times New Roman" w:hAnsi="Adobe Devanagari" w:cs="Adobe Devanagari"/>
          <w:sz w:val="24"/>
          <w:szCs w:val="24"/>
        </w:rPr>
        <w:t>We will continue to offer the on-line class option for students tak</w:t>
      </w:r>
      <w:r w:rsidR="00237A73">
        <w:rPr>
          <w:rFonts w:ascii="Adobe Devanagari" w:eastAsia="Times New Roman" w:hAnsi="Adobe Devanagari" w:cs="Adobe Devanagari"/>
          <w:sz w:val="24"/>
          <w:szCs w:val="24"/>
        </w:rPr>
        <w:t>ing dance</w:t>
      </w:r>
      <w:r w:rsidRPr="00087705">
        <w:rPr>
          <w:rFonts w:ascii="Adobe Devanagari" w:eastAsia="Times New Roman" w:hAnsi="Adobe Devanagari" w:cs="Adobe Devanagari"/>
          <w:sz w:val="24"/>
          <w:szCs w:val="24"/>
        </w:rPr>
        <w:t xml:space="preserve"> from home. This is also a great option for a student who may test positive and need to quarantine. Just reach out to the office staff and they will share the log in information with you for that week. </w:t>
      </w:r>
    </w:p>
    <w:p w14:paraId="71BE614B" w14:textId="77777777" w:rsidR="00087705" w:rsidRPr="00087705" w:rsidRDefault="00087705" w:rsidP="00087705">
      <w:pPr>
        <w:spacing w:after="0" w:line="240" w:lineRule="auto"/>
        <w:rPr>
          <w:rFonts w:ascii="Adobe Devanagari" w:eastAsia="Times New Roman" w:hAnsi="Adobe Devanagari" w:cs="Adobe Devanagari"/>
          <w:sz w:val="24"/>
          <w:szCs w:val="24"/>
        </w:rPr>
      </w:pPr>
    </w:p>
    <w:p w14:paraId="4647C10C" w14:textId="29EAA4B4" w:rsidR="00087705" w:rsidRPr="00087705" w:rsidRDefault="00087705" w:rsidP="00087705">
      <w:pPr>
        <w:spacing w:after="0" w:line="240" w:lineRule="auto"/>
        <w:rPr>
          <w:rFonts w:ascii="Adobe Devanagari" w:hAnsi="Adobe Devanagari" w:cs="Adobe Devanagari"/>
          <w:sz w:val="24"/>
          <w:szCs w:val="24"/>
          <w:shd w:val="clear" w:color="auto" w:fill="FFFFFF"/>
        </w:rPr>
      </w:pPr>
      <w:r>
        <w:rPr>
          <w:rStyle w:val="Emphasis"/>
          <w:rFonts w:ascii="Adobe Devanagari" w:hAnsi="Adobe Devanagari" w:cs="Adobe Devanagari"/>
          <w:b/>
          <w:bCs/>
          <w:i w:val="0"/>
          <w:iCs w:val="0"/>
          <w:sz w:val="24"/>
          <w:szCs w:val="24"/>
          <w:shd w:val="clear" w:color="auto" w:fill="FFFFFF"/>
        </w:rPr>
        <w:t>PROTOCOL FOR A POSITIVE CASE AT THE STUDIO</w:t>
      </w:r>
      <w:r w:rsidR="00907B55" w:rsidRPr="00087705">
        <w:rPr>
          <w:rStyle w:val="Emphasis"/>
          <w:rFonts w:ascii="Adobe Devanagari" w:hAnsi="Adobe Devanagari" w:cs="Adobe Devanagari"/>
          <w:b/>
          <w:bCs/>
          <w:i w:val="0"/>
          <w:iCs w:val="0"/>
          <w:sz w:val="24"/>
          <w:szCs w:val="24"/>
          <w:shd w:val="clear" w:color="auto" w:fill="FFFFFF"/>
        </w:rPr>
        <w:t>:</w:t>
      </w:r>
      <w:r w:rsidR="00907B55" w:rsidRPr="00087705">
        <w:rPr>
          <w:rFonts w:ascii="Adobe Devanagari" w:hAnsi="Adobe Devanagari" w:cs="Adobe Devanagari"/>
          <w:sz w:val="24"/>
          <w:szCs w:val="24"/>
        </w:rPr>
        <w:br/>
      </w:r>
      <w:r w:rsidR="00AD0E50">
        <w:rPr>
          <w:rFonts w:ascii="Adobe Devanagari" w:hAnsi="Adobe Devanagari" w:cs="Adobe Devanagari"/>
          <w:sz w:val="24"/>
          <w:szCs w:val="24"/>
          <w:shd w:val="clear" w:color="auto" w:fill="FFFFFF"/>
        </w:rPr>
        <w:t xml:space="preserve">If your dancer tests positive and exposes students at the studio we kindly ask that you notify the studio. </w:t>
      </w:r>
      <w:r w:rsidR="00907B55" w:rsidRPr="00087705">
        <w:rPr>
          <w:rFonts w:ascii="Adobe Devanagari" w:hAnsi="Adobe Devanagari" w:cs="Adobe Devanagari"/>
          <w:sz w:val="24"/>
          <w:szCs w:val="24"/>
          <w:shd w:val="clear" w:color="auto" w:fill="FFFFFF"/>
        </w:rPr>
        <w:t xml:space="preserve">The </w:t>
      </w:r>
      <w:r w:rsidR="00AD0E50">
        <w:rPr>
          <w:rFonts w:ascii="Adobe Devanagari" w:hAnsi="Adobe Devanagari" w:cs="Adobe Devanagari"/>
          <w:sz w:val="24"/>
          <w:szCs w:val="24"/>
          <w:shd w:val="clear" w:color="auto" w:fill="FFFFFF"/>
        </w:rPr>
        <w:t xml:space="preserve">class(es) that were exposed will </w:t>
      </w:r>
      <w:r w:rsidR="00237A73">
        <w:rPr>
          <w:rFonts w:ascii="Adobe Devanagari" w:hAnsi="Adobe Devanagari" w:cs="Adobe Devanagari"/>
          <w:sz w:val="24"/>
          <w:szCs w:val="24"/>
          <w:shd w:val="clear" w:color="auto" w:fill="FFFFFF"/>
        </w:rPr>
        <w:t xml:space="preserve">then </w:t>
      </w:r>
      <w:r w:rsidR="00AD0E50">
        <w:rPr>
          <w:rFonts w:ascii="Adobe Devanagari" w:hAnsi="Adobe Devanagari" w:cs="Adobe Devanagari"/>
          <w:sz w:val="24"/>
          <w:szCs w:val="24"/>
          <w:shd w:val="clear" w:color="auto" w:fill="FFFFFF"/>
        </w:rPr>
        <w:t xml:space="preserve">be notified by </w:t>
      </w:r>
      <w:r w:rsidR="00661F74">
        <w:rPr>
          <w:rFonts w:ascii="Adobe Devanagari" w:hAnsi="Adobe Devanagari" w:cs="Adobe Devanagari"/>
          <w:sz w:val="24"/>
          <w:szCs w:val="24"/>
          <w:shd w:val="clear" w:color="auto" w:fill="FFFFFF"/>
        </w:rPr>
        <w:t>e</w:t>
      </w:r>
      <w:r w:rsidR="00AD0E50">
        <w:rPr>
          <w:rFonts w:ascii="Adobe Devanagari" w:hAnsi="Adobe Devanagari" w:cs="Adobe Devanagari"/>
          <w:sz w:val="24"/>
          <w:szCs w:val="24"/>
          <w:shd w:val="clear" w:color="auto" w:fill="FFFFFF"/>
        </w:rPr>
        <w:t>mail</w:t>
      </w:r>
      <w:r w:rsidR="00907B55" w:rsidRPr="00087705">
        <w:rPr>
          <w:rFonts w:ascii="Adobe Devanagari" w:hAnsi="Adobe Devanagari" w:cs="Adobe Devanagari"/>
          <w:sz w:val="24"/>
          <w:szCs w:val="24"/>
          <w:shd w:val="clear" w:color="auto" w:fill="FFFFFF"/>
        </w:rPr>
        <w:t>.</w:t>
      </w:r>
      <w:r w:rsidR="00907B55" w:rsidRPr="00087705">
        <w:rPr>
          <w:rFonts w:ascii="Adobe Devanagari" w:hAnsi="Adobe Devanagari" w:cs="Adobe Devanagari"/>
          <w:sz w:val="24"/>
          <w:szCs w:val="24"/>
        </w:rPr>
        <w:br/>
      </w:r>
      <w:r w:rsidR="00907B55" w:rsidRPr="00087705">
        <w:rPr>
          <w:rFonts w:ascii="Adobe Devanagari" w:hAnsi="Adobe Devanagari" w:cs="Adobe Devanagari"/>
          <w:b/>
          <w:bCs/>
          <w:sz w:val="24"/>
          <w:szCs w:val="24"/>
          <w:shd w:val="clear" w:color="auto" w:fill="FFFFFF"/>
        </w:rPr>
        <w:br/>
      </w:r>
      <w:r w:rsidR="00907B55" w:rsidRPr="00087705">
        <w:rPr>
          <w:rStyle w:val="Emphasis"/>
          <w:rFonts w:ascii="Adobe Devanagari" w:hAnsi="Adobe Devanagari" w:cs="Adobe Devanagari"/>
          <w:b/>
          <w:bCs/>
          <w:i w:val="0"/>
          <w:iCs w:val="0"/>
          <w:sz w:val="24"/>
          <w:szCs w:val="24"/>
          <w:shd w:val="clear" w:color="auto" w:fill="FFFFFF"/>
        </w:rPr>
        <w:t>Unvaccinated students:</w:t>
      </w:r>
      <w:r w:rsidR="00907B55" w:rsidRPr="00087705">
        <w:rPr>
          <w:rFonts w:ascii="Adobe Devanagari" w:hAnsi="Adobe Devanagari" w:cs="Adobe Devanagari"/>
          <w:sz w:val="24"/>
          <w:szCs w:val="24"/>
        </w:rPr>
        <w:br/>
      </w:r>
      <w:r w:rsidR="00907B55" w:rsidRPr="00087705">
        <w:rPr>
          <w:rFonts w:ascii="Adobe Devanagari" w:hAnsi="Adobe Devanagari" w:cs="Adobe Devanagari"/>
          <w:sz w:val="24"/>
          <w:szCs w:val="24"/>
          <w:shd w:val="clear" w:color="auto" w:fill="FFFFFF"/>
        </w:rPr>
        <w:t xml:space="preserve">Stay home for 5 days. </w:t>
      </w:r>
    </w:p>
    <w:p w14:paraId="33E62825" w14:textId="6BB29C2A" w:rsidR="00087705" w:rsidRPr="00087705" w:rsidRDefault="00907B55" w:rsidP="00087705">
      <w:pPr>
        <w:spacing w:after="0" w:line="240" w:lineRule="auto"/>
        <w:rPr>
          <w:rFonts w:ascii="Adobe Devanagari" w:hAnsi="Adobe Devanagari" w:cs="Adobe Devanagari"/>
          <w:sz w:val="24"/>
          <w:szCs w:val="24"/>
          <w:shd w:val="clear" w:color="auto" w:fill="FFFFFF"/>
        </w:rPr>
      </w:pPr>
      <w:r w:rsidRPr="00087705">
        <w:rPr>
          <w:rFonts w:ascii="Adobe Devanagari" w:hAnsi="Adobe Devanagari" w:cs="Adobe Devanagari"/>
          <w:sz w:val="24"/>
          <w:szCs w:val="24"/>
          <w:shd w:val="clear" w:color="auto" w:fill="FFFFFF"/>
        </w:rPr>
        <w:t>Test on day 5</w:t>
      </w:r>
      <w:r w:rsidR="00087705" w:rsidRPr="00087705">
        <w:rPr>
          <w:rFonts w:ascii="Adobe Devanagari" w:hAnsi="Adobe Devanagari" w:cs="Adobe Devanagari"/>
          <w:sz w:val="24"/>
          <w:szCs w:val="24"/>
          <w:shd w:val="clear" w:color="auto" w:fill="FFFFFF"/>
        </w:rPr>
        <w:t>.</w:t>
      </w:r>
    </w:p>
    <w:p w14:paraId="2262E40C" w14:textId="77777777" w:rsidR="00087705" w:rsidRPr="00087705" w:rsidRDefault="00087705" w:rsidP="00087705">
      <w:pPr>
        <w:spacing w:after="0" w:line="240" w:lineRule="auto"/>
        <w:rPr>
          <w:rFonts w:ascii="Adobe Devanagari" w:hAnsi="Adobe Devanagari" w:cs="Adobe Devanagari"/>
          <w:sz w:val="24"/>
          <w:szCs w:val="24"/>
          <w:shd w:val="clear" w:color="auto" w:fill="FFFFFF"/>
        </w:rPr>
      </w:pPr>
      <w:r w:rsidRPr="00087705">
        <w:rPr>
          <w:rFonts w:ascii="Adobe Devanagari" w:hAnsi="Adobe Devanagari" w:cs="Adobe Devanagari"/>
          <w:sz w:val="24"/>
          <w:szCs w:val="24"/>
          <w:shd w:val="clear" w:color="auto" w:fill="FFFFFF"/>
        </w:rPr>
        <w:t>Wear a mask around others for 5 days after quarantine.</w:t>
      </w:r>
      <w:r w:rsidR="00907B55" w:rsidRPr="00087705">
        <w:rPr>
          <w:rFonts w:ascii="Adobe Devanagari" w:hAnsi="Adobe Devanagari" w:cs="Adobe Devanagari"/>
          <w:sz w:val="24"/>
          <w:szCs w:val="24"/>
        </w:rPr>
        <w:br/>
      </w:r>
      <w:r w:rsidR="00907B55" w:rsidRPr="00087705">
        <w:rPr>
          <w:rFonts w:ascii="Adobe Devanagari" w:hAnsi="Adobe Devanagari" w:cs="Adobe Devanagari"/>
          <w:sz w:val="24"/>
          <w:szCs w:val="24"/>
          <w:shd w:val="clear" w:color="auto" w:fill="FFFFFF"/>
        </w:rPr>
        <w:t>If you develop symptoms get a test and stay home.</w:t>
      </w:r>
    </w:p>
    <w:p w14:paraId="2521E628" w14:textId="77777777" w:rsidR="00087705" w:rsidRPr="00087705" w:rsidRDefault="00087705" w:rsidP="00087705">
      <w:pPr>
        <w:spacing w:after="0" w:line="240" w:lineRule="auto"/>
        <w:rPr>
          <w:rFonts w:ascii="Adobe Devanagari" w:hAnsi="Adobe Devanagari" w:cs="Adobe Devanagari"/>
          <w:sz w:val="24"/>
          <w:szCs w:val="24"/>
          <w:shd w:val="clear" w:color="auto" w:fill="FFFFFF"/>
        </w:rPr>
      </w:pPr>
      <w:r w:rsidRPr="00087705">
        <w:rPr>
          <w:rFonts w:ascii="Adobe Devanagari" w:hAnsi="Adobe Devanagari" w:cs="Adobe Devanagari"/>
          <w:sz w:val="24"/>
          <w:szCs w:val="24"/>
          <w:shd w:val="clear" w:color="auto" w:fill="FFFFFF"/>
        </w:rPr>
        <w:t>Take on-line class if needed.</w:t>
      </w:r>
      <w:r w:rsidR="00907B55" w:rsidRPr="00087705">
        <w:rPr>
          <w:rFonts w:ascii="Adobe Devanagari" w:hAnsi="Adobe Devanagari" w:cs="Adobe Devanagari"/>
          <w:b/>
          <w:bCs/>
          <w:sz w:val="24"/>
          <w:szCs w:val="24"/>
          <w:shd w:val="clear" w:color="auto" w:fill="FFFFFF"/>
        </w:rPr>
        <w:br/>
      </w:r>
      <w:r w:rsidR="00907B55" w:rsidRPr="00087705">
        <w:rPr>
          <w:rFonts w:ascii="Adobe Devanagari" w:hAnsi="Adobe Devanagari" w:cs="Adobe Devanagari"/>
          <w:b/>
          <w:bCs/>
          <w:sz w:val="24"/>
          <w:szCs w:val="24"/>
          <w:shd w:val="clear" w:color="auto" w:fill="FFFFFF"/>
        </w:rPr>
        <w:br/>
      </w:r>
      <w:r w:rsidR="00907B55" w:rsidRPr="00087705">
        <w:rPr>
          <w:rStyle w:val="Emphasis"/>
          <w:rFonts w:ascii="Adobe Devanagari" w:hAnsi="Adobe Devanagari" w:cs="Adobe Devanagari"/>
          <w:b/>
          <w:bCs/>
          <w:i w:val="0"/>
          <w:iCs w:val="0"/>
          <w:sz w:val="24"/>
          <w:szCs w:val="24"/>
          <w:shd w:val="clear" w:color="auto" w:fill="FFFFFF"/>
        </w:rPr>
        <w:t>Vaccinated students:</w:t>
      </w:r>
      <w:r w:rsidR="00907B55" w:rsidRPr="00087705">
        <w:rPr>
          <w:rFonts w:ascii="Adobe Devanagari" w:hAnsi="Adobe Devanagari" w:cs="Adobe Devanagari"/>
          <w:sz w:val="24"/>
          <w:szCs w:val="24"/>
        </w:rPr>
        <w:br/>
      </w:r>
      <w:r w:rsidR="00907B55" w:rsidRPr="00087705">
        <w:rPr>
          <w:rFonts w:ascii="Adobe Devanagari" w:hAnsi="Adobe Devanagari" w:cs="Adobe Devanagari"/>
          <w:sz w:val="24"/>
          <w:szCs w:val="24"/>
          <w:shd w:val="clear" w:color="auto" w:fill="FFFFFF"/>
        </w:rPr>
        <w:t>Wear a mask around others for 10 days.</w:t>
      </w:r>
      <w:r w:rsidR="00907B55" w:rsidRPr="00087705">
        <w:rPr>
          <w:rFonts w:ascii="Adobe Devanagari" w:hAnsi="Adobe Devanagari" w:cs="Adobe Devanagari"/>
          <w:sz w:val="24"/>
          <w:szCs w:val="24"/>
        </w:rPr>
        <w:br/>
      </w:r>
      <w:r w:rsidR="00907B55" w:rsidRPr="00087705">
        <w:rPr>
          <w:rFonts w:ascii="Adobe Devanagari" w:hAnsi="Adobe Devanagari" w:cs="Adobe Devanagari"/>
          <w:sz w:val="24"/>
          <w:szCs w:val="24"/>
          <w:shd w:val="clear" w:color="auto" w:fill="FFFFFF"/>
        </w:rPr>
        <w:t>If you develop symptoms get a test and stay home.</w:t>
      </w:r>
    </w:p>
    <w:p w14:paraId="2AF95DD6" w14:textId="01CB079B" w:rsidR="00087705" w:rsidRDefault="00087705" w:rsidP="00087705">
      <w:pPr>
        <w:shd w:val="clear" w:color="auto" w:fill="FFFFFF"/>
        <w:spacing w:after="0" w:line="240" w:lineRule="auto"/>
        <w:rPr>
          <w:rFonts w:ascii="Adobe Devanagari" w:eastAsia="Times New Roman" w:hAnsi="Adobe Devanagari" w:cs="Adobe Devanagari"/>
          <w:sz w:val="24"/>
          <w:szCs w:val="24"/>
        </w:rPr>
      </w:pPr>
      <w:r w:rsidRPr="00087705">
        <w:rPr>
          <w:rFonts w:ascii="Adobe Devanagari" w:hAnsi="Adobe Devanagari" w:cs="Adobe Devanagari"/>
          <w:sz w:val="24"/>
          <w:szCs w:val="24"/>
          <w:shd w:val="clear" w:color="auto" w:fill="FFFFFF"/>
        </w:rPr>
        <w:t>Take on-line class if needed.</w:t>
      </w:r>
      <w:r w:rsidRPr="00087705">
        <w:rPr>
          <w:rFonts w:ascii="Segoe UI" w:hAnsi="Segoe UI" w:cs="Segoe UI"/>
          <w:sz w:val="27"/>
          <w:szCs w:val="27"/>
          <w:shd w:val="clear" w:color="auto" w:fill="FFFFFF"/>
        </w:rPr>
        <w:t xml:space="preserve"> </w:t>
      </w:r>
      <w:r w:rsidR="00907B55" w:rsidRPr="00087705">
        <w:rPr>
          <w:rFonts w:ascii="Segoe UI" w:hAnsi="Segoe UI" w:cs="Segoe UI"/>
          <w:b/>
          <w:bCs/>
          <w:color w:val="656E69"/>
          <w:sz w:val="27"/>
          <w:szCs w:val="27"/>
          <w:shd w:val="clear" w:color="auto" w:fill="FFFFFF"/>
        </w:rPr>
        <w:br/>
      </w:r>
      <w:r w:rsidR="00907B55" w:rsidRPr="00087705">
        <w:rPr>
          <w:rFonts w:ascii="Segoe UI" w:hAnsi="Segoe UI" w:cs="Segoe UI"/>
          <w:b/>
          <w:bCs/>
          <w:color w:val="656E69"/>
          <w:sz w:val="27"/>
          <w:szCs w:val="27"/>
          <w:shd w:val="clear" w:color="auto" w:fill="FFFFFF"/>
        </w:rPr>
        <w:br/>
      </w:r>
      <w:r>
        <w:rPr>
          <w:rFonts w:ascii="Adobe Devanagari" w:eastAsia="Times New Roman" w:hAnsi="Adobe Devanagari" w:cs="Adobe Devanagari"/>
          <w:sz w:val="24"/>
          <w:szCs w:val="24"/>
        </w:rPr>
        <w:t xml:space="preserve">Thank you for your patience. We are cautiously optimistic about the upcoming spring. We will update the policies as needed. </w:t>
      </w:r>
      <w:r w:rsidR="00661F74">
        <w:rPr>
          <w:rFonts w:ascii="Adobe Devanagari" w:eastAsia="Times New Roman" w:hAnsi="Adobe Devanagari" w:cs="Adobe Devanagari"/>
          <w:sz w:val="24"/>
          <w:szCs w:val="24"/>
        </w:rPr>
        <w:t>We</w:t>
      </w:r>
      <w:r>
        <w:rPr>
          <w:rFonts w:ascii="Adobe Devanagari" w:eastAsia="Times New Roman" w:hAnsi="Adobe Devanagari" w:cs="Adobe Devanagari"/>
          <w:sz w:val="24"/>
          <w:szCs w:val="24"/>
        </w:rPr>
        <w:t xml:space="preserve"> understand our dance families have varying degrees of comfort </w:t>
      </w:r>
      <w:r w:rsidR="00237A73">
        <w:rPr>
          <w:rFonts w:ascii="Adobe Devanagari" w:eastAsia="Times New Roman" w:hAnsi="Adobe Devanagari" w:cs="Adobe Devanagari"/>
          <w:sz w:val="24"/>
          <w:szCs w:val="24"/>
        </w:rPr>
        <w:t>with these changes</w:t>
      </w:r>
      <w:r w:rsidR="00661F74">
        <w:rPr>
          <w:rFonts w:ascii="Adobe Devanagari" w:eastAsia="Times New Roman" w:hAnsi="Adobe Devanagari" w:cs="Adobe Devanagari"/>
          <w:sz w:val="24"/>
          <w:szCs w:val="24"/>
        </w:rPr>
        <w:t xml:space="preserve">. Many </w:t>
      </w:r>
      <w:r>
        <w:rPr>
          <w:rFonts w:ascii="Adobe Devanagari" w:eastAsia="Times New Roman" w:hAnsi="Adobe Devanagari" w:cs="Adobe Devanagari"/>
          <w:sz w:val="24"/>
          <w:szCs w:val="24"/>
        </w:rPr>
        <w:t xml:space="preserve">of our dancers </w:t>
      </w:r>
      <w:r w:rsidR="00661F74">
        <w:rPr>
          <w:rFonts w:ascii="Adobe Devanagari" w:eastAsia="Times New Roman" w:hAnsi="Adobe Devanagari" w:cs="Adobe Devanagari"/>
          <w:sz w:val="24"/>
          <w:szCs w:val="24"/>
        </w:rPr>
        <w:t xml:space="preserve">and staff </w:t>
      </w:r>
      <w:r>
        <w:rPr>
          <w:rFonts w:ascii="Adobe Devanagari" w:eastAsia="Times New Roman" w:hAnsi="Adobe Devanagari" w:cs="Adobe Devanagari"/>
          <w:sz w:val="24"/>
          <w:szCs w:val="24"/>
        </w:rPr>
        <w:t>may choose to wear a mask</w:t>
      </w:r>
      <w:r w:rsidR="00661F74">
        <w:rPr>
          <w:rFonts w:ascii="Adobe Devanagari" w:eastAsia="Times New Roman" w:hAnsi="Adobe Devanagari" w:cs="Adobe Devanagari"/>
          <w:sz w:val="24"/>
          <w:szCs w:val="24"/>
        </w:rPr>
        <w:t xml:space="preserve"> and</w:t>
      </w:r>
      <w:r w:rsidR="00CC00E4">
        <w:rPr>
          <w:rFonts w:ascii="Adobe Devanagari" w:eastAsia="Times New Roman" w:hAnsi="Adobe Devanagari" w:cs="Adobe Devanagari"/>
          <w:sz w:val="24"/>
          <w:szCs w:val="24"/>
        </w:rPr>
        <w:t xml:space="preserve"> </w:t>
      </w:r>
      <w:r w:rsidR="00661F74">
        <w:rPr>
          <w:rFonts w:ascii="Adobe Devanagari" w:eastAsia="Times New Roman" w:hAnsi="Adobe Devanagari" w:cs="Adobe Devanagari"/>
          <w:sz w:val="24"/>
          <w:szCs w:val="24"/>
        </w:rPr>
        <w:t>that</w:t>
      </w:r>
      <w:r w:rsidR="00CC00E4">
        <w:rPr>
          <w:rFonts w:ascii="Adobe Devanagari" w:eastAsia="Times New Roman" w:hAnsi="Adobe Devanagari" w:cs="Adobe Devanagari"/>
          <w:sz w:val="24"/>
          <w:szCs w:val="24"/>
        </w:rPr>
        <w:t xml:space="preserve"> will be supported at the studio. Please reach out if you have any questions or concerns. (508) 881-5109. </w:t>
      </w:r>
      <w:hyperlink r:id="rId5" w:history="1">
        <w:r w:rsidR="00CC00E4" w:rsidRPr="00D02C24">
          <w:rPr>
            <w:rStyle w:val="Hyperlink"/>
            <w:rFonts w:ascii="Adobe Devanagari" w:eastAsia="Times New Roman" w:hAnsi="Adobe Devanagari" w:cs="Adobe Devanagari"/>
            <w:sz w:val="24"/>
            <w:szCs w:val="24"/>
          </w:rPr>
          <w:t>annemariesdancecentre@verizon.net</w:t>
        </w:r>
      </w:hyperlink>
      <w:r w:rsidR="00CC00E4">
        <w:rPr>
          <w:rFonts w:ascii="Adobe Devanagari" w:eastAsia="Times New Roman" w:hAnsi="Adobe Devanagari" w:cs="Adobe Devanagari"/>
          <w:sz w:val="24"/>
          <w:szCs w:val="24"/>
        </w:rPr>
        <w:t>.</w:t>
      </w:r>
    </w:p>
    <w:p w14:paraId="1AB24A18" w14:textId="1523DBAC" w:rsidR="00CC00E4" w:rsidRDefault="00CC00E4" w:rsidP="00087705">
      <w:pPr>
        <w:shd w:val="clear" w:color="auto" w:fill="FFFFFF"/>
        <w:spacing w:after="0" w:line="240" w:lineRule="auto"/>
        <w:rPr>
          <w:rFonts w:ascii="Adobe Devanagari" w:eastAsia="Times New Roman" w:hAnsi="Adobe Devanagari" w:cs="Adobe Devanagari"/>
          <w:sz w:val="24"/>
          <w:szCs w:val="24"/>
        </w:rPr>
      </w:pPr>
    </w:p>
    <w:p w14:paraId="1BAF15B3" w14:textId="1BE590C5" w:rsidR="00CC00E4" w:rsidRDefault="00CC00E4" w:rsidP="00087705">
      <w:pPr>
        <w:shd w:val="clear" w:color="auto" w:fill="FFFFFF"/>
        <w:spacing w:after="0" w:line="240" w:lineRule="auto"/>
        <w:rPr>
          <w:rFonts w:ascii="Adobe Devanagari" w:eastAsia="Times New Roman" w:hAnsi="Adobe Devanagari" w:cs="Adobe Devanagari"/>
          <w:sz w:val="24"/>
          <w:szCs w:val="24"/>
        </w:rPr>
      </w:pPr>
      <w:r>
        <w:rPr>
          <w:rFonts w:ascii="Adobe Devanagari" w:eastAsia="Times New Roman" w:hAnsi="Adobe Devanagari" w:cs="Adobe Devanagari"/>
          <w:sz w:val="24"/>
          <w:szCs w:val="24"/>
        </w:rPr>
        <w:t>Warmly,</w:t>
      </w:r>
    </w:p>
    <w:p w14:paraId="50EFA49D" w14:textId="2BB2D5A7" w:rsidR="00CC00E4" w:rsidRDefault="00CC00E4" w:rsidP="00087705">
      <w:pPr>
        <w:shd w:val="clear" w:color="auto" w:fill="FFFFFF"/>
        <w:spacing w:after="0" w:line="240" w:lineRule="auto"/>
        <w:rPr>
          <w:rFonts w:ascii="Adobe Devanagari" w:eastAsia="Times New Roman" w:hAnsi="Adobe Devanagari" w:cs="Adobe Devanagari"/>
          <w:sz w:val="24"/>
          <w:szCs w:val="24"/>
        </w:rPr>
      </w:pPr>
      <w:r>
        <w:rPr>
          <w:rFonts w:ascii="Adobe Devanagari" w:eastAsia="Times New Roman" w:hAnsi="Adobe Devanagari" w:cs="Adobe Devanagari"/>
          <w:sz w:val="24"/>
          <w:szCs w:val="24"/>
        </w:rPr>
        <w:t>Chrissy Reynolds</w:t>
      </w:r>
    </w:p>
    <w:p w14:paraId="3EF6BA96" w14:textId="0628AB2F" w:rsidR="00CC00E4" w:rsidRDefault="00CC00E4" w:rsidP="00087705">
      <w:pPr>
        <w:shd w:val="clear" w:color="auto" w:fill="FFFFFF"/>
        <w:spacing w:after="0" w:line="240" w:lineRule="auto"/>
        <w:rPr>
          <w:rFonts w:ascii="Adobe Devanagari" w:eastAsia="Times New Roman" w:hAnsi="Adobe Devanagari" w:cs="Adobe Devanagari"/>
          <w:sz w:val="24"/>
          <w:szCs w:val="24"/>
        </w:rPr>
      </w:pPr>
      <w:r>
        <w:rPr>
          <w:rFonts w:ascii="Adobe Devanagari" w:eastAsia="Times New Roman" w:hAnsi="Adobe Devanagari" w:cs="Adobe Devanagari"/>
          <w:sz w:val="24"/>
          <w:szCs w:val="24"/>
        </w:rPr>
        <w:t xml:space="preserve">Owner, Director </w:t>
      </w:r>
    </w:p>
    <w:p w14:paraId="613BDFA5" w14:textId="00867BB8" w:rsidR="00CC00E4" w:rsidRDefault="00CC00E4" w:rsidP="00087705">
      <w:pPr>
        <w:shd w:val="clear" w:color="auto" w:fill="FFFFFF"/>
        <w:spacing w:after="0" w:line="240" w:lineRule="auto"/>
        <w:rPr>
          <w:rFonts w:ascii="Adobe Devanagari" w:eastAsia="Times New Roman" w:hAnsi="Adobe Devanagari" w:cs="Adobe Devanagari"/>
          <w:sz w:val="24"/>
          <w:szCs w:val="24"/>
        </w:rPr>
      </w:pPr>
      <w:r>
        <w:rPr>
          <w:rFonts w:ascii="Adobe Devanagari" w:eastAsia="Times New Roman" w:hAnsi="Adobe Devanagari" w:cs="Adobe Devanagari"/>
          <w:sz w:val="24"/>
          <w:szCs w:val="24"/>
        </w:rPr>
        <w:t>Annemarie’s Dance Centre</w:t>
      </w:r>
    </w:p>
    <w:p w14:paraId="4244ED01" w14:textId="77777777" w:rsidR="00CC00E4" w:rsidRPr="00087705" w:rsidRDefault="00CC00E4" w:rsidP="00087705">
      <w:pPr>
        <w:shd w:val="clear" w:color="auto" w:fill="FFFFFF"/>
        <w:spacing w:after="0" w:line="240" w:lineRule="auto"/>
        <w:rPr>
          <w:rFonts w:ascii="Adobe Devanagari" w:eastAsia="Times New Roman" w:hAnsi="Adobe Devanagari" w:cs="Adobe Devanagari"/>
          <w:sz w:val="24"/>
          <w:szCs w:val="24"/>
        </w:rPr>
      </w:pPr>
    </w:p>
    <w:p w14:paraId="5E005A0C" w14:textId="3B9194F6" w:rsidR="00907B55" w:rsidRPr="00087705" w:rsidRDefault="00907B55" w:rsidP="00087705">
      <w:pPr>
        <w:spacing w:after="0" w:line="240" w:lineRule="auto"/>
        <w:rPr>
          <w:rFonts w:ascii="Segoe UI" w:hAnsi="Segoe UI" w:cs="Segoe UI"/>
          <w:color w:val="656E69"/>
          <w:sz w:val="27"/>
          <w:szCs w:val="27"/>
          <w:shd w:val="clear" w:color="auto" w:fill="FFFFFF"/>
        </w:rPr>
      </w:pPr>
    </w:p>
    <w:sectPr w:rsidR="00907B55" w:rsidRPr="00087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D185C"/>
    <w:multiLevelType w:val="multilevel"/>
    <w:tmpl w:val="4E0C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693CD7"/>
    <w:multiLevelType w:val="multilevel"/>
    <w:tmpl w:val="A6D0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B003E"/>
    <w:multiLevelType w:val="multilevel"/>
    <w:tmpl w:val="E414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3C351F"/>
    <w:multiLevelType w:val="multilevel"/>
    <w:tmpl w:val="63CC29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5A"/>
    <w:rsid w:val="000871D8"/>
    <w:rsid w:val="00087705"/>
    <w:rsid w:val="00237A73"/>
    <w:rsid w:val="005A21E7"/>
    <w:rsid w:val="00661F74"/>
    <w:rsid w:val="00676F80"/>
    <w:rsid w:val="00680744"/>
    <w:rsid w:val="0078792D"/>
    <w:rsid w:val="00907B55"/>
    <w:rsid w:val="0097785A"/>
    <w:rsid w:val="009F57F7"/>
    <w:rsid w:val="00AD0E50"/>
    <w:rsid w:val="00BC7C17"/>
    <w:rsid w:val="00CC00E4"/>
    <w:rsid w:val="00E7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CDC9"/>
  <w15:chartTrackingRefBased/>
  <w15:docId w15:val="{9191A053-8CF5-4B9E-9399-A7D2CB1F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78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85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778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785A"/>
    <w:rPr>
      <w:b/>
      <w:bCs/>
    </w:rPr>
  </w:style>
  <w:style w:type="character" w:styleId="Emphasis">
    <w:name w:val="Emphasis"/>
    <w:basedOn w:val="DefaultParagraphFont"/>
    <w:uiPriority w:val="20"/>
    <w:qFormat/>
    <w:rsid w:val="0097785A"/>
    <w:rPr>
      <w:i/>
      <w:iCs/>
    </w:rPr>
  </w:style>
  <w:style w:type="character" w:styleId="Hyperlink">
    <w:name w:val="Hyperlink"/>
    <w:basedOn w:val="DefaultParagraphFont"/>
    <w:uiPriority w:val="99"/>
    <w:unhideWhenUsed/>
    <w:rsid w:val="0097785A"/>
    <w:rPr>
      <w:color w:val="0000FF"/>
      <w:u w:val="single"/>
    </w:rPr>
  </w:style>
  <w:style w:type="character" w:styleId="UnresolvedMention">
    <w:name w:val="Unresolved Mention"/>
    <w:basedOn w:val="DefaultParagraphFont"/>
    <w:uiPriority w:val="99"/>
    <w:semiHidden/>
    <w:unhideWhenUsed/>
    <w:rsid w:val="00CC0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829243">
      <w:bodyDiv w:val="1"/>
      <w:marLeft w:val="0"/>
      <w:marRight w:val="0"/>
      <w:marTop w:val="0"/>
      <w:marBottom w:val="0"/>
      <w:divBdr>
        <w:top w:val="none" w:sz="0" w:space="0" w:color="auto"/>
        <w:left w:val="none" w:sz="0" w:space="0" w:color="auto"/>
        <w:bottom w:val="none" w:sz="0" w:space="0" w:color="auto"/>
        <w:right w:val="none" w:sz="0" w:space="0" w:color="auto"/>
      </w:divBdr>
      <w:divsChild>
        <w:div w:id="447433188">
          <w:marLeft w:val="0"/>
          <w:marRight w:val="0"/>
          <w:marTop w:val="0"/>
          <w:marBottom w:val="0"/>
          <w:divBdr>
            <w:top w:val="none" w:sz="0" w:space="0" w:color="auto"/>
            <w:left w:val="none" w:sz="0" w:space="0" w:color="auto"/>
            <w:bottom w:val="none" w:sz="0" w:space="0" w:color="auto"/>
            <w:right w:val="none" w:sz="0" w:space="0" w:color="auto"/>
          </w:divBdr>
          <w:divsChild>
            <w:div w:id="1434977875">
              <w:marLeft w:val="0"/>
              <w:marRight w:val="0"/>
              <w:marTop w:val="0"/>
              <w:marBottom w:val="0"/>
              <w:divBdr>
                <w:top w:val="none" w:sz="0" w:space="0" w:color="auto"/>
                <w:left w:val="none" w:sz="0" w:space="0" w:color="auto"/>
                <w:bottom w:val="none" w:sz="0" w:space="0" w:color="auto"/>
                <w:right w:val="none" w:sz="0" w:space="0" w:color="auto"/>
              </w:divBdr>
              <w:divsChild>
                <w:div w:id="2123374259">
                  <w:marLeft w:val="0"/>
                  <w:marRight w:val="0"/>
                  <w:marTop w:val="0"/>
                  <w:marBottom w:val="645"/>
                  <w:divBdr>
                    <w:top w:val="single" w:sz="2" w:space="0" w:color="CCCCCC"/>
                    <w:left w:val="single" w:sz="2" w:space="23" w:color="CCCCCC"/>
                    <w:bottom w:val="single" w:sz="2" w:space="0" w:color="CCCCCC"/>
                    <w:right w:val="single" w:sz="2" w:space="23" w:color="CCCCCC"/>
                  </w:divBdr>
                  <w:divsChild>
                    <w:div w:id="1184593922">
                      <w:marLeft w:val="0"/>
                      <w:marRight w:val="0"/>
                      <w:marTop w:val="0"/>
                      <w:marBottom w:val="0"/>
                      <w:divBdr>
                        <w:top w:val="none" w:sz="0" w:space="0" w:color="auto"/>
                        <w:left w:val="none" w:sz="0" w:space="0" w:color="auto"/>
                        <w:bottom w:val="none" w:sz="0" w:space="0" w:color="auto"/>
                        <w:right w:val="none" w:sz="0" w:space="0" w:color="auto"/>
                      </w:divBdr>
                      <w:divsChild>
                        <w:div w:id="607930959">
                          <w:marLeft w:val="0"/>
                          <w:marRight w:val="0"/>
                          <w:marTop w:val="0"/>
                          <w:marBottom w:val="0"/>
                          <w:divBdr>
                            <w:top w:val="none" w:sz="0" w:space="0" w:color="auto"/>
                            <w:left w:val="none" w:sz="0" w:space="0" w:color="auto"/>
                            <w:bottom w:val="none" w:sz="0" w:space="0" w:color="auto"/>
                            <w:right w:val="none" w:sz="0" w:space="0" w:color="auto"/>
                          </w:divBdr>
                          <w:divsChild>
                            <w:div w:id="9298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79462">
          <w:marLeft w:val="0"/>
          <w:marRight w:val="0"/>
          <w:marTop w:val="0"/>
          <w:marBottom w:val="0"/>
          <w:divBdr>
            <w:top w:val="none" w:sz="0" w:space="0" w:color="auto"/>
            <w:left w:val="none" w:sz="0" w:space="0" w:color="auto"/>
            <w:bottom w:val="none" w:sz="0" w:space="0" w:color="auto"/>
            <w:right w:val="none" w:sz="0" w:space="0" w:color="auto"/>
          </w:divBdr>
          <w:divsChild>
            <w:div w:id="2103524338">
              <w:marLeft w:val="0"/>
              <w:marRight w:val="0"/>
              <w:marTop w:val="0"/>
              <w:marBottom w:val="0"/>
              <w:divBdr>
                <w:top w:val="none" w:sz="0" w:space="0" w:color="auto"/>
                <w:left w:val="none" w:sz="0" w:space="0" w:color="auto"/>
                <w:bottom w:val="none" w:sz="0" w:space="0" w:color="auto"/>
                <w:right w:val="none" w:sz="0" w:space="0" w:color="auto"/>
              </w:divBdr>
              <w:divsChild>
                <w:div w:id="1378503975">
                  <w:marLeft w:val="0"/>
                  <w:marRight w:val="0"/>
                  <w:marTop w:val="0"/>
                  <w:marBottom w:val="645"/>
                  <w:divBdr>
                    <w:top w:val="single" w:sz="2" w:space="0" w:color="CCCCCC"/>
                    <w:left w:val="single" w:sz="2" w:space="23" w:color="CCCCCC"/>
                    <w:bottom w:val="single" w:sz="2" w:space="0" w:color="CCCCCC"/>
                    <w:right w:val="single" w:sz="2" w:space="23" w:color="CCCCCC"/>
                  </w:divBdr>
                  <w:divsChild>
                    <w:div w:id="1047870938">
                      <w:marLeft w:val="0"/>
                      <w:marRight w:val="0"/>
                      <w:marTop w:val="0"/>
                      <w:marBottom w:val="75"/>
                      <w:divBdr>
                        <w:top w:val="none" w:sz="0" w:space="0" w:color="auto"/>
                        <w:left w:val="none" w:sz="0" w:space="0" w:color="auto"/>
                        <w:bottom w:val="none" w:sz="0" w:space="0" w:color="auto"/>
                        <w:right w:val="none" w:sz="0" w:space="0" w:color="auto"/>
                      </w:divBdr>
                    </w:div>
                    <w:div w:id="160974732">
                      <w:marLeft w:val="0"/>
                      <w:marRight w:val="0"/>
                      <w:marTop w:val="0"/>
                      <w:marBottom w:val="0"/>
                      <w:divBdr>
                        <w:top w:val="none" w:sz="0" w:space="0" w:color="auto"/>
                        <w:left w:val="none" w:sz="0" w:space="0" w:color="auto"/>
                        <w:bottom w:val="none" w:sz="0" w:space="0" w:color="auto"/>
                        <w:right w:val="none" w:sz="0" w:space="0" w:color="auto"/>
                      </w:divBdr>
                      <w:divsChild>
                        <w:div w:id="613287673">
                          <w:marLeft w:val="0"/>
                          <w:marRight w:val="0"/>
                          <w:marTop w:val="0"/>
                          <w:marBottom w:val="0"/>
                          <w:divBdr>
                            <w:top w:val="none" w:sz="0" w:space="0" w:color="auto"/>
                            <w:left w:val="none" w:sz="0" w:space="0" w:color="auto"/>
                            <w:bottom w:val="none" w:sz="0" w:space="0" w:color="auto"/>
                            <w:right w:val="none" w:sz="0" w:space="0" w:color="auto"/>
                          </w:divBdr>
                          <w:divsChild>
                            <w:div w:id="19729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175349">
          <w:marLeft w:val="0"/>
          <w:marRight w:val="0"/>
          <w:marTop w:val="0"/>
          <w:marBottom w:val="0"/>
          <w:divBdr>
            <w:top w:val="none" w:sz="0" w:space="0" w:color="auto"/>
            <w:left w:val="none" w:sz="0" w:space="0" w:color="auto"/>
            <w:bottom w:val="none" w:sz="0" w:space="0" w:color="auto"/>
            <w:right w:val="none" w:sz="0" w:space="0" w:color="auto"/>
          </w:divBdr>
          <w:divsChild>
            <w:div w:id="1489132401">
              <w:marLeft w:val="0"/>
              <w:marRight w:val="0"/>
              <w:marTop w:val="0"/>
              <w:marBottom w:val="0"/>
              <w:divBdr>
                <w:top w:val="none" w:sz="0" w:space="0" w:color="auto"/>
                <w:left w:val="none" w:sz="0" w:space="0" w:color="auto"/>
                <w:bottom w:val="none" w:sz="0" w:space="0" w:color="auto"/>
                <w:right w:val="none" w:sz="0" w:space="0" w:color="auto"/>
              </w:divBdr>
              <w:divsChild>
                <w:div w:id="1517227188">
                  <w:marLeft w:val="0"/>
                  <w:marRight w:val="0"/>
                  <w:marTop w:val="0"/>
                  <w:marBottom w:val="645"/>
                  <w:divBdr>
                    <w:top w:val="single" w:sz="2" w:space="0" w:color="CCCCCC"/>
                    <w:left w:val="single" w:sz="2" w:space="23" w:color="CCCCCC"/>
                    <w:bottom w:val="single" w:sz="2" w:space="0" w:color="CCCCCC"/>
                    <w:right w:val="single" w:sz="2" w:space="23" w:color="CCCCCC"/>
                  </w:divBdr>
                  <w:divsChild>
                    <w:div w:id="248925879">
                      <w:marLeft w:val="0"/>
                      <w:marRight w:val="0"/>
                      <w:marTop w:val="0"/>
                      <w:marBottom w:val="0"/>
                      <w:divBdr>
                        <w:top w:val="none" w:sz="0" w:space="0" w:color="auto"/>
                        <w:left w:val="none" w:sz="0" w:space="0" w:color="auto"/>
                        <w:bottom w:val="none" w:sz="0" w:space="0" w:color="auto"/>
                        <w:right w:val="none" w:sz="0" w:space="0" w:color="auto"/>
                      </w:divBdr>
                      <w:divsChild>
                        <w:div w:id="1930457311">
                          <w:marLeft w:val="0"/>
                          <w:marRight w:val="0"/>
                          <w:marTop w:val="0"/>
                          <w:marBottom w:val="0"/>
                          <w:divBdr>
                            <w:top w:val="none" w:sz="0" w:space="0" w:color="auto"/>
                            <w:left w:val="none" w:sz="0" w:space="0" w:color="auto"/>
                            <w:bottom w:val="none" w:sz="0" w:space="0" w:color="auto"/>
                            <w:right w:val="none" w:sz="0" w:space="0" w:color="auto"/>
                          </w:divBdr>
                        </w:div>
                        <w:div w:id="1012804015">
                          <w:marLeft w:val="0"/>
                          <w:marRight w:val="0"/>
                          <w:marTop w:val="0"/>
                          <w:marBottom w:val="0"/>
                          <w:divBdr>
                            <w:top w:val="none" w:sz="0" w:space="0" w:color="auto"/>
                            <w:left w:val="none" w:sz="0" w:space="0" w:color="auto"/>
                            <w:bottom w:val="none" w:sz="0" w:space="0" w:color="auto"/>
                            <w:right w:val="none" w:sz="0" w:space="0" w:color="auto"/>
                          </w:divBdr>
                        </w:div>
                        <w:div w:id="1093670180">
                          <w:marLeft w:val="0"/>
                          <w:marRight w:val="0"/>
                          <w:marTop w:val="0"/>
                          <w:marBottom w:val="0"/>
                          <w:divBdr>
                            <w:top w:val="none" w:sz="0" w:space="0" w:color="auto"/>
                            <w:left w:val="none" w:sz="0" w:space="0" w:color="auto"/>
                            <w:bottom w:val="none" w:sz="0" w:space="0" w:color="auto"/>
                            <w:right w:val="none" w:sz="0" w:space="0" w:color="auto"/>
                          </w:divBdr>
                        </w:div>
                        <w:div w:id="7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30720">
          <w:marLeft w:val="0"/>
          <w:marRight w:val="0"/>
          <w:marTop w:val="0"/>
          <w:marBottom w:val="0"/>
          <w:divBdr>
            <w:top w:val="none" w:sz="0" w:space="0" w:color="auto"/>
            <w:left w:val="none" w:sz="0" w:space="0" w:color="auto"/>
            <w:bottom w:val="none" w:sz="0" w:space="0" w:color="auto"/>
            <w:right w:val="none" w:sz="0" w:space="0" w:color="auto"/>
          </w:divBdr>
          <w:divsChild>
            <w:div w:id="108593930">
              <w:marLeft w:val="0"/>
              <w:marRight w:val="0"/>
              <w:marTop w:val="0"/>
              <w:marBottom w:val="0"/>
              <w:divBdr>
                <w:top w:val="none" w:sz="0" w:space="0" w:color="auto"/>
                <w:left w:val="none" w:sz="0" w:space="0" w:color="auto"/>
                <w:bottom w:val="none" w:sz="0" w:space="0" w:color="auto"/>
                <w:right w:val="none" w:sz="0" w:space="0" w:color="auto"/>
              </w:divBdr>
              <w:divsChild>
                <w:div w:id="2143498293">
                  <w:marLeft w:val="0"/>
                  <w:marRight w:val="0"/>
                  <w:marTop w:val="0"/>
                  <w:marBottom w:val="645"/>
                  <w:divBdr>
                    <w:top w:val="single" w:sz="2" w:space="0" w:color="CCCCCC"/>
                    <w:left w:val="single" w:sz="2" w:space="23" w:color="CCCCCC"/>
                    <w:bottom w:val="single" w:sz="2" w:space="0" w:color="CCCCCC"/>
                    <w:right w:val="single" w:sz="2" w:space="23" w:color="CCCCCC"/>
                  </w:divBdr>
                  <w:divsChild>
                    <w:div w:id="515464754">
                      <w:marLeft w:val="0"/>
                      <w:marRight w:val="0"/>
                      <w:marTop w:val="0"/>
                      <w:marBottom w:val="75"/>
                      <w:divBdr>
                        <w:top w:val="none" w:sz="0" w:space="0" w:color="auto"/>
                        <w:left w:val="none" w:sz="0" w:space="0" w:color="auto"/>
                        <w:bottom w:val="none" w:sz="0" w:space="0" w:color="auto"/>
                        <w:right w:val="none" w:sz="0" w:space="0" w:color="auto"/>
                      </w:divBdr>
                    </w:div>
                    <w:div w:id="621351560">
                      <w:marLeft w:val="0"/>
                      <w:marRight w:val="0"/>
                      <w:marTop w:val="0"/>
                      <w:marBottom w:val="0"/>
                      <w:divBdr>
                        <w:top w:val="none" w:sz="0" w:space="0" w:color="auto"/>
                        <w:left w:val="none" w:sz="0" w:space="0" w:color="auto"/>
                        <w:bottom w:val="none" w:sz="0" w:space="0" w:color="auto"/>
                        <w:right w:val="none" w:sz="0" w:space="0" w:color="auto"/>
                      </w:divBdr>
                      <w:divsChild>
                        <w:div w:id="1228221858">
                          <w:marLeft w:val="0"/>
                          <w:marRight w:val="0"/>
                          <w:marTop w:val="0"/>
                          <w:marBottom w:val="0"/>
                          <w:divBdr>
                            <w:top w:val="none" w:sz="0" w:space="0" w:color="auto"/>
                            <w:left w:val="none" w:sz="0" w:space="0" w:color="auto"/>
                            <w:bottom w:val="none" w:sz="0" w:space="0" w:color="auto"/>
                            <w:right w:val="none" w:sz="0" w:space="0" w:color="auto"/>
                          </w:divBdr>
                          <w:divsChild>
                            <w:div w:id="4885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emariesdancecentre@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Reynolds</dc:creator>
  <cp:keywords/>
  <dc:description/>
  <cp:lastModifiedBy>Chrissy Reynolds</cp:lastModifiedBy>
  <cp:revision>6</cp:revision>
  <dcterms:created xsi:type="dcterms:W3CDTF">2022-02-26T20:58:00Z</dcterms:created>
  <dcterms:modified xsi:type="dcterms:W3CDTF">2022-02-28T15:08:00Z</dcterms:modified>
</cp:coreProperties>
</file>